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100" w:after="100"/>
        <w:jc w:val="center"/>
        <w:rPr/>
      </w:pPr>
      <w:r>
        <w:rPr>
          <w:rFonts w:eastAsia="Times New Roman" w:cs="Times New Roman" w:ascii="Times New Roman" w:hAnsi="Times New Roman"/>
          <w:b/>
          <w:sz w:val="28"/>
        </w:rPr>
        <w:t>REGULAMIN</w:t>
        <w:br/>
        <w:t xml:space="preserve">Konkursu Fotograficznego </w:t>
        <w:br/>
        <w:t>„Nauczanie Jana Pawła II w obiektywie”</w:t>
      </w:r>
    </w:p>
    <w:p>
      <w:pPr>
        <w:pStyle w:val="Normal"/>
        <w:spacing w:lineRule="auto" w:line="240" w:before="100" w:after="100"/>
        <w:jc w:val="center"/>
        <w:rPr>
          <w:rFonts w:ascii="Times New Roman" w:hAnsi="Times New Roman" w:eastAsia="Times New Roman" w:cs="Times New Roman"/>
          <w:b/>
          <w:b/>
          <w:sz w:val="28"/>
        </w:rPr>
      </w:pPr>
      <w:r>
        <w:rPr>
          <w:rFonts w:eastAsia="Times New Roman" w:cs="Times New Roman" w:ascii="Times New Roman" w:hAnsi="Times New Roman"/>
          <w:b/>
          <w:sz w:val="28"/>
        </w:rPr>
      </w:r>
    </w:p>
    <w:p>
      <w:pPr>
        <w:pStyle w:val="Normal"/>
        <w:spacing w:lineRule="auto" w:line="240" w:before="100" w:after="100"/>
        <w:rPr>
          <w:rFonts w:ascii="Times New Roman" w:hAnsi="Times New Roman" w:eastAsia="Times New Roman" w:cs="Times New Roman"/>
          <w:sz w:val="26"/>
        </w:rPr>
      </w:pPr>
      <w:r>
        <w:rPr>
          <w:rFonts w:eastAsia="Times New Roman" w:cs="Times New Roman" w:ascii="Times New Roman" w:hAnsi="Times New Roman"/>
          <w:b/>
          <w:sz w:val="26"/>
        </w:rPr>
        <w:t>I. Cele i tematyka konkursu:</w:t>
      </w:r>
    </w:p>
    <w:p>
      <w:pPr>
        <w:pStyle w:val="Normal"/>
        <w:spacing w:lineRule="auto" w:line="240" w:before="100" w:after="100"/>
        <w:rPr/>
      </w:pPr>
      <w:r>
        <w:rPr>
          <w:rFonts w:eastAsia="Times New Roman" w:cs="Times New Roman" w:ascii="Times New Roman" w:hAnsi="Times New Roman"/>
          <w:sz w:val="26"/>
        </w:rPr>
        <w:t>1. Organizatorem konkursu jest Publiczna Szkoła Podstawowa Nr 4 im. Jana Pawła II w Krasnymstawie.</w:t>
      </w:r>
    </w:p>
    <w:p>
      <w:pPr>
        <w:pStyle w:val="Normal"/>
        <w:spacing w:lineRule="auto" w:line="240" w:before="100" w:after="100"/>
        <w:rPr/>
      </w:pPr>
      <w:r>
        <w:rPr>
          <w:rFonts w:eastAsia="Times New Roman" w:cs="Times New Roman" w:ascii="Times New Roman" w:hAnsi="Times New Roman"/>
          <w:sz w:val="26"/>
        </w:rPr>
        <w:t>2. Celem konkursu jest:</w:t>
      </w:r>
    </w:p>
    <w:p>
      <w:pPr>
        <w:pStyle w:val="Normal"/>
        <w:numPr>
          <w:ilvl w:val="0"/>
          <w:numId w:val="1"/>
        </w:numPr>
        <w:spacing w:lineRule="auto" w:line="240" w:before="100" w:after="100"/>
        <w:ind w:left="1022" w:hanging="360"/>
        <w:rPr/>
      </w:pPr>
      <w:r>
        <w:rPr>
          <w:rFonts w:eastAsia="Times New Roman" w:cs="Times New Roman" w:ascii="Times New Roman" w:hAnsi="Times New Roman"/>
          <w:sz w:val="26"/>
        </w:rPr>
        <w:t>uczczenie 100-rocznicy urodzin Jana Pawła II,</w:t>
      </w:r>
    </w:p>
    <w:p>
      <w:pPr>
        <w:pStyle w:val="Normal"/>
        <w:numPr>
          <w:ilvl w:val="0"/>
          <w:numId w:val="1"/>
        </w:numPr>
        <w:spacing w:lineRule="auto" w:line="240" w:before="100" w:after="100"/>
        <w:ind w:left="1022" w:hanging="360"/>
        <w:rPr>
          <w:rFonts w:ascii="Times New Roman" w:hAnsi="Times New Roman" w:eastAsia="Times New Roman" w:cs="Times New Roman"/>
          <w:sz w:val="26"/>
        </w:rPr>
      </w:pPr>
      <w:r>
        <w:rPr>
          <w:rFonts w:eastAsia="Times New Roman" w:cs="Times New Roman" w:ascii="Times New Roman" w:hAnsi="Times New Roman"/>
          <w:sz w:val="26"/>
        </w:rPr>
        <w:t>rozwijanie zainteresowań i popularyzacja fotografii wśród uczniów,</w:t>
      </w:r>
    </w:p>
    <w:p>
      <w:pPr>
        <w:pStyle w:val="Normal"/>
        <w:numPr>
          <w:ilvl w:val="0"/>
          <w:numId w:val="1"/>
        </w:numPr>
        <w:spacing w:lineRule="auto" w:line="240" w:before="100" w:after="100"/>
        <w:ind w:left="1022" w:hanging="360"/>
        <w:rPr>
          <w:rFonts w:ascii="Times New Roman" w:hAnsi="Times New Roman" w:eastAsia="Times New Roman" w:cs="Times New Roman"/>
          <w:sz w:val="26"/>
        </w:rPr>
      </w:pPr>
      <w:r>
        <w:rPr>
          <w:rFonts w:eastAsia="Times New Roman" w:cs="Times New Roman" w:ascii="Times New Roman" w:hAnsi="Times New Roman"/>
          <w:sz w:val="26"/>
        </w:rPr>
        <w:t xml:space="preserve">propagowanie nauczania papieża Jana Pawła II, </w:t>
      </w:r>
    </w:p>
    <w:p>
      <w:pPr>
        <w:pStyle w:val="Normal"/>
        <w:numPr>
          <w:ilvl w:val="0"/>
          <w:numId w:val="1"/>
        </w:numPr>
        <w:spacing w:lineRule="auto" w:line="240" w:before="100" w:after="100"/>
        <w:ind w:left="1022" w:hanging="360"/>
        <w:rPr>
          <w:rFonts w:ascii="Times New Roman" w:hAnsi="Times New Roman" w:eastAsia="Times New Roman" w:cs="Times New Roman"/>
          <w:sz w:val="26"/>
        </w:rPr>
      </w:pPr>
      <w:r>
        <w:rPr>
          <w:rFonts w:eastAsia="Times New Roman" w:cs="Times New Roman" w:ascii="Times New Roman" w:hAnsi="Times New Roman"/>
          <w:sz w:val="26"/>
        </w:rPr>
        <w:t>prezentacja osiągnięć uczestników konkursu.</w:t>
      </w:r>
    </w:p>
    <w:p>
      <w:pPr>
        <w:pStyle w:val="Normal"/>
        <w:spacing w:lineRule="auto" w:line="240" w:before="100" w:after="100"/>
        <w:rPr/>
      </w:pPr>
      <w:r>
        <w:rPr>
          <w:rFonts w:eastAsia="Times New Roman" w:cs="Times New Roman" w:ascii="Times New Roman" w:hAnsi="Times New Roman"/>
          <w:sz w:val="26"/>
        </w:rPr>
        <w:t xml:space="preserve">3. Głównym tematem zdjęć jest nauczanie/przesłanie Jana Pawła II, </w:t>
        <w:br/>
        <w:t xml:space="preserve">które ma na celu wzrost moralny i duchowy uczniów </w:t>
      </w:r>
      <w:r>
        <w:rPr>
          <w:rFonts w:eastAsia="Times New Roman" w:cs="Times New Roman" w:ascii="Times New Roman" w:hAnsi="Times New Roman"/>
          <w:color w:val="auto"/>
          <w:sz w:val="26"/>
        </w:rPr>
        <w:t xml:space="preserve">naszej </w:t>
      </w:r>
      <w:r>
        <w:rPr>
          <w:rFonts w:eastAsia="Times New Roman" w:cs="Times New Roman" w:ascii="Times New Roman" w:hAnsi="Times New Roman"/>
          <w:sz w:val="26"/>
        </w:rPr>
        <w:t>szkoły:</w:t>
      </w:r>
    </w:p>
    <w:p>
      <w:pPr>
        <w:pStyle w:val="Normal"/>
        <w:spacing w:lineRule="auto" w:line="240" w:before="100" w:after="100"/>
        <w:ind w:left="720" w:hanging="0"/>
        <w:rPr>
          <w:rFonts w:ascii="Times New Roman" w:hAnsi="Times New Roman" w:eastAsia="Times New Roman" w:cs="Times New Roman"/>
          <w:sz w:val="26"/>
        </w:rPr>
      </w:pPr>
      <w:r>
        <w:rPr>
          <w:rFonts w:eastAsia="Times New Roman" w:cs="Times New Roman" w:ascii="Times New Roman" w:hAnsi="Times New Roman"/>
          <w:b/>
          <w:i/>
          <w:sz w:val="26"/>
        </w:rPr>
        <w:t>W rodzinie i w szkole nie może zabraknąć wychowania do szacunku dla życia, dla dobra i piękna (…) istnieje bowiem niebezpieczeństwo, że to, co tak cieszy oczy i raduje ducha, może ulec zniszczeniu”</w:t>
      </w:r>
    </w:p>
    <w:p>
      <w:pPr>
        <w:pStyle w:val="Normal"/>
        <w:spacing w:lineRule="auto" w:line="240" w:before="100" w:after="100"/>
        <w:ind w:left="720" w:hanging="0"/>
        <w:jc w:val="right"/>
        <w:rPr>
          <w:i/>
          <w:i/>
          <w:iCs/>
        </w:rPr>
      </w:pPr>
      <w:r>
        <w:rPr>
          <w:rFonts w:eastAsia="Times New Roman" w:cs="Times New Roman" w:ascii="Times New Roman" w:hAnsi="Times New Roman"/>
          <w:i/>
          <w:iCs/>
          <w:sz w:val="26"/>
        </w:rPr>
        <w:t>Zamość 12. 06. 1999 r (homilia Jana Pawła II)</w:t>
      </w:r>
    </w:p>
    <w:p>
      <w:pPr>
        <w:pStyle w:val="Normal"/>
        <w:spacing w:lineRule="auto" w:line="240" w:before="100" w:after="100"/>
        <w:rPr/>
      </w:pPr>
      <w:r>
        <w:rPr>
          <w:rFonts w:eastAsia="Times New Roman" w:cs="Times New Roman" w:ascii="Times New Roman" w:hAnsi="Times New Roman"/>
          <w:sz w:val="26"/>
        </w:rPr>
        <w:t xml:space="preserve">4. Zadanie: Spróbuj uwiecznić na fotografii własną interpretacje słów Papieża. </w:t>
        <w:br/>
        <w:t>Zdjęcia mogą przedstawiać ludzi, zwierzęta, architekturę, krajobraz...itp.</w:t>
        <w:br/>
        <w:t xml:space="preserve"> Nie ma ograniczeń.</w:t>
      </w:r>
    </w:p>
    <w:p>
      <w:pPr>
        <w:pStyle w:val="Normal"/>
        <w:spacing w:lineRule="auto" w:line="240" w:before="100" w:after="100"/>
        <w:rPr>
          <w:rFonts w:ascii="Times New Roman" w:hAnsi="Times New Roman" w:eastAsia="Times New Roman" w:cs="Times New Roman"/>
          <w:sz w:val="26"/>
        </w:rPr>
      </w:pPr>
      <w:r>
        <w:rPr>
          <w:rFonts w:eastAsia="Times New Roman" w:cs="Times New Roman" w:ascii="Times New Roman" w:hAnsi="Times New Roman"/>
          <w:b/>
          <w:sz w:val="26"/>
        </w:rPr>
        <w:t>II. Zasady konkursu:</w:t>
      </w:r>
    </w:p>
    <w:p>
      <w:pPr>
        <w:pStyle w:val="Normal"/>
        <w:spacing w:lineRule="auto" w:line="240" w:before="100" w:after="100"/>
        <w:rPr/>
      </w:pPr>
      <w:r>
        <w:rPr>
          <w:rFonts w:eastAsia="Times New Roman" w:cs="Times New Roman" w:ascii="Times New Roman" w:hAnsi="Times New Roman"/>
          <w:sz w:val="26"/>
        </w:rPr>
        <w:t>1. Konkurs jest przeznaczony dla uczniów klas</w:t>
      </w:r>
      <w:r>
        <w:rPr>
          <w:rFonts w:eastAsia="Times New Roman" w:cs="Times New Roman" w:ascii="Times New Roman" w:hAnsi="Times New Roman"/>
          <w:b/>
          <w:sz w:val="26"/>
        </w:rPr>
        <w:t xml:space="preserve"> IV -VIII</w:t>
      </w:r>
      <w:r>
        <w:rPr>
          <w:rFonts w:eastAsia="Times New Roman" w:cs="Times New Roman" w:ascii="Times New Roman" w:hAnsi="Times New Roman"/>
          <w:sz w:val="26"/>
        </w:rPr>
        <w:t>.</w:t>
      </w:r>
    </w:p>
    <w:p>
      <w:pPr>
        <w:pStyle w:val="Normal"/>
        <w:spacing w:lineRule="auto" w:line="240" w:before="100" w:after="100"/>
        <w:rPr/>
      </w:pPr>
      <w:r>
        <w:rPr>
          <w:rFonts w:eastAsia="Times New Roman" w:cs="Times New Roman" w:ascii="Times New Roman" w:hAnsi="Times New Roman"/>
          <w:sz w:val="26"/>
        </w:rPr>
        <w:t xml:space="preserve">2. Czas trwania konkursu: </w:t>
      </w:r>
      <w:r>
        <w:rPr>
          <w:rFonts w:eastAsia="Times New Roman" w:cs="Times New Roman" w:ascii="Times New Roman" w:hAnsi="Times New Roman"/>
          <w:b/>
          <w:bCs/>
          <w:sz w:val="26"/>
        </w:rPr>
        <w:t>16.09 – 16.10.2020</w:t>
      </w:r>
      <w:r>
        <w:rPr>
          <w:rFonts w:eastAsia="Times New Roman" w:cs="Times New Roman" w:ascii="Times New Roman" w:hAnsi="Times New Roman"/>
          <w:b/>
          <w:sz w:val="26"/>
        </w:rPr>
        <w:t> </w:t>
      </w:r>
      <w:r>
        <w:rPr>
          <w:rFonts w:eastAsia="Times New Roman" w:cs="Times New Roman" w:ascii="Times New Roman" w:hAnsi="Times New Roman"/>
          <w:b/>
          <w:bCs/>
          <w:sz w:val="26"/>
        </w:rPr>
        <w:t>r</w:t>
      </w:r>
      <w:r>
        <w:rPr>
          <w:rFonts w:eastAsia="Times New Roman" w:cs="Times New Roman" w:ascii="Times New Roman" w:hAnsi="Times New Roman"/>
          <w:sz w:val="26"/>
        </w:rPr>
        <w:t>.</w:t>
      </w:r>
    </w:p>
    <w:p>
      <w:pPr>
        <w:pStyle w:val="Normal"/>
        <w:spacing w:lineRule="auto" w:line="240" w:before="100" w:after="100"/>
        <w:rPr/>
      </w:pPr>
      <w:r>
        <w:rPr>
          <w:rFonts w:eastAsia="Times New Roman" w:cs="Times New Roman" w:ascii="Times New Roman" w:hAnsi="Times New Roman"/>
          <w:sz w:val="26"/>
        </w:rPr>
        <w:t>3. Przystąpienie do konkursu następuje przez zgłoszenie prac fotograficznych.  </w:t>
      </w:r>
    </w:p>
    <w:p>
      <w:pPr>
        <w:pStyle w:val="Normal"/>
        <w:spacing w:lineRule="auto" w:line="240" w:before="100" w:after="100"/>
        <w:rPr/>
      </w:pPr>
      <w:r>
        <w:rPr>
          <w:rFonts w:eastAsia="Times New Roman" w:cs="Times New Roman" w:ascii="Times New Roman" w:hAnsi="Times New Roman"/>
          <w:sz w:val="26"/>
        </w:rPr>
        <w:t>4. Każdy uczestnik konkursu może zgłosić 1 pracę (zdjęcie).</w:t>
      </w:r>
    </w:p>
    <w:p>
      <w:pPr>
        <w:pStyle w:val="Normal"/>
        <w:spacing w:lineRule="auto" w:line="240" w:before="100" w:after="100"/>
        <w:rPr/>
      </w:pPr>
      <w:r>
        <w:rPr>
          <w:rFonts w:eastAsia="Times New Roman" w:cs="Times New Roman" w:ascii="Times New Roman" w:hAnsi="Times New Roman"/>
          <w:sz w:val="26"/>
        </w:rPr>
        <w:t xml:space="preserve">5. Zgłoszone do konkursu fotografie </w:t>
      </w:r>
      <w:r>
        <w:rPr>
          <w:rFonts w:eastAsia="Times New Roman" w:cs="Times New Roman" w:ascii="Times New Roman" w:hAnsi="Times New Roman"/>
          <w:b/>
          <w:sz w:val="26"/>
        </w:rPr>
        <w:t xml:space="preserve">muszą być wydrukowane </w:t>
      </w:r>
      <w:r>
        <w:rPr>
          <w:rFonts w:eastAsia="Times New Roman" w:cs="Times New Roman" w:ascii="Times New Roman" w:hAnsi="Times New Roman"/>
          <w:sz w:val="26"/>
        </w:rPr>
        <w:t xml:space="preserve">na papierze fotograficznym matowym lub błyszczącym (a w razie wyróżnienia, wysłane na maila </w:t>
      </w:r>
      <w:r>
        <w:rPr>
          <w:rFonts w:eastAsia="Times New Roman" w:cs="Times New Roman" w:ascii="Times New Roman" w:hAnsi="Times New Roman"/>
          <w:color w:val="0000FF"/>
          <w:sz w:val="26"/>
          <w:u w:val="single"/>
        </w:rPr>
        <w:t>renata.tywoniuk@wp.pl</w:t>
      </w:r>
      <w:r>
        <w:rPr>
          <w:rFonts w:eastAsia="Times New Roman" w:cs="Times New Roman" w:ascii="Times New Roman" w:hAnsi="Times New Roman"/>
          <w:sz w:val="26"/>
        </w:rPr>
        <w:t xml:space="preserve"> w celu umieszczenia nagrodzonej pracy na stronie szkoły).</w:t>
      </w:r>
    </w:p>
    <w:p>
      <w:pPr>
        <w:pStyle w:val="Normal"/>
        <w:spacing w:lineRule="auto" w:line="240" w:before="100" w:after="100"/>
        <w:rPr/>
      </w:pPr>
      <w:r>
        <w:rPr>
          <w:rFonts w:eastAsia="Times New Roman" w:cs="Times New Roman" w:ascii="Times New Roman" w:hAnsi="Times New Roman"/>
          <w:sz w:val="26"/>
        </w:rPr>
        <w:t>7. Format prac:</w:t>
      </w:r>
    </w:p>
    <w:p>
      <w:pPr>
        <w:pStyle w:val="Normal"/>
        <w:spacing w:lineRule="auto" w:line="240" w:before="100" w:after="100"/>
        <w:rPr/>
      </w:pPr>
      <w:r>
        <w:rPr>
          <w:rFonts w:eastAsia="Times New Roman" w:cs="Times New Roman" w:ascii="Times New Roman" w:hAnsi="Times New Roman"/>
          <w:sz w:val="26"/>
        </w:rPr>
        <w:t xml:space="preserve"> </w:t>
      </w:r>
      <w:r>
        <w:rPr>
          <w:rFonts w:eastAsia="Times New Roman" w:cs="Times New Roman" w:ascii="Times New Roman" w:hAnsi="Times New Roman"/>
          <w:sz w:val="26"/>
        </w:rPr>
        <w:t>a) odbitki kolorowe lub czarno-białe,</w:t>
      </w:r>
    </w:p>
    <w:p>
      <w:pPr>
        <w:pStyle w:val="Normal"/>
        <w:spacing w:lineRule="auto" w:line="240" w:before="100" w:after="100"/>
        <w:rPr/>
      </w:pPr>
      <w:r>
        <w:rPr>
          <w:rFonts w:eastAsia="Times New Roman" w:cs="Times New Roman" w:ascii="Times New Roman" w:hAnsi="Times New Roman"/>
          <w:sz w:val="26"/>
        </w:rPr>
        <w:t xml:space="preserve"> </w:t>
      </w:r>
      <w:r>
        <w:rPr>
          <w:rFonts w:eastAsia="Times New Roman" w:cs="Times New Roman" w:ascii="Times New Roman" w:hAnsi="Times New Roman"/>
          <w:sz w:val="26"/>
        </w:rPr>
        <w:t>b</w:t>
      </w:r>
      <w:r>
        <w:rPr>
          <w:rFonts w:eastAsia="Times New Roman" w:cs="Times New Roman" w:ascii="Times New Roman" w:hAnsi="Times New Roman"/>
          <w:b/>
          <w:sz w:val="26"/>
        </w:rPr>
        <w:t xml:space="preserve">) </w:t>
      </w:r>
      <w:r>
        <w:rPr>
          <w:rFonts w:eastAsia="Times New Roman" w:cs="Times New Roman" w:ascii="Times New Roman" w:hAnsi="Times New Roman"/>
          <w:sz w:val="26"/>
        </w:rPr>
        <w:t xml:space="preserve">rozmiar od 10x15 do 20x30 </w:t>
      </w:r>
      <w:r>
        <w:rPr>
          <w:rFonts w:eastAsia="Times New Roman" w:cs="Times New Roman" w:ascii="Times New Roman" w:hAnsi="Times New Roman"/>
          <w:b/>
          <w:sz w:val="26"/>
        </w:rPr>
        <w:t>(mile widziany większy format - A4)</w:t>
      </w:r>
    </w:p>
    <w:p>
      <w:pPr>
        <w:pStyle w:val="Normal"/>
        <w:spacing w:lineRule="auto" w:line="240" w:before="100" w:after="100"/>
        <w:rPr/>
      </w:pPr>
      <w:r>
        <w:rPr>
          <w:rFonts w:eastAsia="Times New Roman" w:cs="Times New Roman" w:ascii="Times New Roman" w:hAnsi="Times New Roman"/>
          <w:sz w:val="26"/>
        </w:rPr>
        <w:t xml:space="preserve"> </w:t>
      </w:r>
      <w:r>
        <w:rPr>
          <w:rFonts w:eastAsia="Times New Roman" w:cs="Times New Roman" w:ascii="Times New Roman" w:hAnsi="Times New Roman"/>
          <w:sz w:val="26"/>
        </w:rPr>
        <w:t xml:space="preserve">c) niedopuszczalna jest jakakolwiek ingerencja w zdjęcie </w:t>
        <w:br/>
        <w:t xml:space="preserve">         np. korekty kolorystyczne, retusz, fotomontaż itp.</w:t>
      </w:r>
    </w:p>
    <w:p>
      <w:pPr>
        <w:pStyle w:val="Normal"/>
        <w:spacing w:lineRule="auto" w:line="240" w:before="100" w:after="100"/>
        <w:rPr>
          <w:rFonts w:ascii="Times New Roman" w:hAnsi="Times New Roman" w:eastAsia="Times New Roman" w:cs="Times New Roman"/>
          <w:sz w:val="26"/>
        </w:rPr>
      </w:pPr>
      <w:r>
        <w:rPr>
          <w:rFonts w:eastAsia="Times New Roman" w:cs="Times New Roman" w:ascii="Times New Roman" w:hAnsi="Times New Roman"/>
          <w:sz w:val="26"/>
        </w:rPr>
        <w:t xml:space="preserve">8. Na odwrocie każdej pracy należy umieścić kartkę z poniższymi informacjami: </w:t>
        <w:br/>
        <w:t xml:space="preserve">    (</w:t>
      </w:r>
      <w:r>
        <w:rPr>
          <w:rFonts w:eastAsia="Times New Roman" w:cs="Times New Roman" w:ascii="Times New Roman" w:hAnsi="Times New Roman"/>
          <w:b/>
          <w:sz w:val="26"/>
        </w:rPr>
        <w:t>Nie pisać po zdjęciu!</w:t>
      </w:r>
      <w:r>
        <w:rPr>
          <w:rFonts w:eastAsia="Times New Roman" w:cs="Times New Roman" w:ascii="Times New Roman" w:hAnsi="Times New Roman"/>
          <w:sz w:val="26"/>
        </w:rPr>
        <w:t xml:space="preserve">) </w:t>
      </w:r>
    </w:p>
    <w:p>
      <w:pPr>
        <w:pStyle w:val="Normal"/>
        <w:spacing w:lineRule="auto" w:line="240" w:before="100" w:after="100"/>
        <w:rPr/>
      </w:pPr>
      <w:r>
        <w:rPr>
          <w:rFonts w:eastAsia="Times New Roman" w:cs="Times New Roman" w:ascii="Times New Roman" w:hAnsi="Times New Roman"/>
          <w:sz w:val="26"/>
        </w:rPr>
        <w:t xml:space="preserve">     </w:t>
      </w:r>
      <w:r>
        <w:rPr>
          <w:rFonts w:eastAsia="Times New Roman" w:cs="Times New Roman" w:ascii="Times New Roman" w:hAnsi="Times New Roman"/>
          <w:sz w:val="26"/>
        </w:rPr>
        <w:t>a) imię i nazwisko autora oraz klasę,</w:t>
      </w:r>
    </w:p>
    <w:p>
      <w:pPr>
        <w:pStyle w:val="Normal"/>
        <w:spacing w:lineRule="auto" w:line="240" w:before="100" w:after="100"/>
        <w:rPr/>
      </w:pPr>
      <w:r>
        <w:rPr>
          <w:rFonts w:eastAsia="Times New Roman" w:cs="Times New Roman" w:ascii="Times New Roman" w:hAnsi="Times New Roman"/>
          <w:sz w:val="26"/>
        </w:rPr>
        <w:t xml:space="preserve">     </w:t>
      </w:r>
      <w:r>
        <w:rPr>
          <w:rFonts w:eastAsia="Times New Roman" w:cs="Times New Roman" w:ascii="Times New Roman" w:hAnsi="Times New Roman"/>
          <w:sz w:val="26"/>
        </w:rPr>
        <w:t>b) mile widziany tytuł pracy lub komentarz do fotografii nawiązujący do nauczania   papieża.</w:t>
      </w:r>
    </w:p>
    <w:p>
      <w:pPr>
        <w:pStyle w:val="Normal"/>
        <w:spacing w:lineRule="auto" w:line="240" w:before="100" w:after="100"/>
        <w:rPr>
          <w:rFonts w:ascii="Times New Roman" w:hAnsi="Times New Roman" w:eastAsia="Times New Roman" w:cs="Times New Roman"/>
          <w:sz w:val="26"/>
        </w:rPr>
      </w:pPr>
      <w:r>
        <w:rPr>
          <w:rFonts w:eastAsia="Times New Roman" w:cs="Times New Roman" w:ascii="Times New Roman" w:hAnsi="Times New Roman"/>
          <w:sz w:val="26"/>
        </w:rPr>
        <w:t xml:space="preserve">   </w:t>
      </w:r>
      <w:r>
        <w:rPr>
          <w:rFonts w:eastAsia="Times New Roman" w:cs="Times New Roman" w:ascii="Times New Roman" w:hAnsi="Times New Roman"/>
          <w:sz w:val="26"/>
        </w:rPr>
        <w:t>9. Prace konkursowe należy składać bezpośrednio do Katechetów.</w:t>
      </w:r>
    </w:p>
    <w:p>
      <w:pPr>
        <w:pStyle w:val="Normal"/>
        <w:spacing w:lineRule="auto" w:line="240" w:before="100" w:after="100"/>
        <w:rPr/>
      </w:pPr>
      <w:r>
        <w:rPr>
          <w:rFonts w:eastAsia="Times New Roman" w:cs="Times New Roman" w:ascii="Times New Roman" w:hAnsi="Times New Roman"/>
          <w:sz w:val="26"/>
        </w:rPr>
        <w:t xml:space="preserve">   </w:t>
      </w:r>
      <w:r>
        <w:rPr>
          <w:rFonts w:eastAsia="Times New Roman" w:cs="Times New Roman" w:ascii="Times New Roman" w:hAnsi="Times New Roman"/>
          <w:sz w:val="26"/>
        </w:rPr>
        <w:t xml:space="preserve">10. </w:t>
      </w:r>
      <w:r>
        <w:rPr>
          <w:rFonts w:eastAsia="Times New Roman" w:cs="Times New Roman" w:ascii="Times New Roman" w:hAnsi="Times New Roman"/>
          <w:b/>
          <w:sz w:val="26"/>
        </w:rPr>
        <w:t>Termin składania prac upływa 16 października 2020 r. (piątek).</w:t>
      </w:r>
    </w:p>
    <w:p>
      <w:pPr>
        <w:pStyle w:val="Normal"/>
        <w:spacing w:lineRule="auto" w:line="240" w:before="100" w:after="100"/>
        <w:rPr>
          <w:rFonts w:ascii="Times New Roman" w:hAnsi="Times New Roman" w:eastAsia="Times New Roman" w:cs="Times New Roman"/>
          <w:sz w:val="26"/>
        </w:rPr>
      </w:pPr>
      <w:r>
        <w:rPr>
          <w:rFonts w:eastAsia="Times New Roman" w:cs="Times New Roman" w:ascii="Times New Roman" w:hAnsi="Times New Roman"/>
          <w:sz w:val="26"/>
        </w:rPr>
        <w:t xml:space="preserve">   </w:t>
      </w:r>
      <w:r>
        <w:rPr>
          <w:rFonts w:eastAsia="Times New Roman" w:cs="Times New Roman" w:ascii="Times New Roman" w:hAnsi="Times New Roman"/>
          <w:sz w:val="26"/>
        </w:rPr>
        <w:t xml:space="preserve">11. </w:t>
      </w:r>
      <w:r>
        <w:rPr>
          <w:rFonts w:eastAsia="Times New Roman" w:cs="Times New Roman" w:ascii="Times New Roman" w:hAnsi="Times New Roman"/>
          <w:b/>
          <w:sz w:val="26"/>
        </w:rPr>
        <w:t>Wybrane prace będą eksponowane na wystawie pokonkursowej</w:t>
      </w:r>
      <w:r>
        <w:rPr>
          <w:rFonts w:eastAsia="Times New Roman" w:cs="Times New Roman" w:ascii="Times New Roman" w:hAnsi="Times New Roman"/>
          <w:sz w:val="26"/>
        </w:rPr>
        <w:t xml:space="preserve"> </w:t>
        <w:br/>
        <w:t xml:space="preserve">         w szkole lub/i kościele parafialnym oraz na stronie internetowej szkoły.</w:t>
      </w:r>
    </w:p>
    <w:p>
      <w:pPr>
        <w:pStyle w:val="Normal"/>
        <w:spacing w:lineRule="auto" w:line="240" w:before="100" w:after="100"/>
        <w:rPr>
          <w:rFonts w:ascii="Times New Roman" w:hAnsi="Times New Roman" w:eastAsia="Times New Roman" w:cs="Times New Roman"/>
          <w:sz w:val="26"/>
        </w:rPr>
      </w:pPr>
      <w:r>
        <w:rPr>
          <w:rFonts w:eastAsia="Times New Roman" w:cs="Times New Roman" w:ascii="Times New Roman" w:hAnsi="Times New Roman"/>
          <w:b/>
          <w:sz w:val="26"/>
        </w:rPr>
        <w:t>III.  Zasady rozstrzygnięcia konkursu:</w:t>
      </w:r>
    </w:p>
    <w:p>
      <w:pPr>
        <w:pStyle w:val="Normal"/>
        <w:spacing w:lineRule="auto" w:line="240" w:before="100" w:after="100"/>
        <w:rPr/>
      </w:pPr>
      <w:r>
        <w:rPr>
          <w:rFonts w:eastAsia="Times New Roman" w:cs="Times New Roman" w:ascii="Times New Roman" w:hAnsi="Times New Roman"/>
          <w:sz w:val="26"/>
        </w:rPr>
        <w:t xml:space="preserve">   </w:t>
      </w:r>
      <w:r>
        <w:rPr>
          <w:rFonts w:eastAsia="Times New Roman" w:cs="Times New Roman" w:ascii="Times New Roman" w:hAnsi="Times New Roman"/>
          <w:sz w:val="26"/>
        </w:rPr>
        <w:t>1. Zgłoszone zdjęcia zostaną ocenione przez jury w składzie powołanym.</w:t>
      </w:r>
    </w:p>
    <w:p>
      <w:pPr>
        <w:pStyle w:val="Normal"/>
        <w:spacing w:lineRule="auto" w:line="240" w:before="100" w:after="100"/>
        <w:rPr>
          <w:rFonts w:ascii="Times New Roman" w:hAnsi="Times New Roman" w:eastAsia="Times New Roman" w:cs="Times New Roman"/>
          <w:sz w:val="26"/>
        </w:rPr>
      </w:pPr>
      <w:r>
        <w:rPr>
          <w:rFonts w:eastAsia="Times New Roman" w:cs="Times New Roman" w:ascii="Times New Roman" w:hAnsi="Times New Roman"/>
          <w:sz w:val="26"/>
        </w:rPr>
        <w:t xml:space="preserve">    </w:t>
      </w:r>
      <w:r>
        <w:rPr>
          <w:rFonts w:eastAsia="Times New Roman" w:cs="Times New Roman" w:ascii="Times New Roman" w:hAnsi="Times New Roman"/>
          <w:sz w:val="26"/>
        </w:rPr>
        <w:t xml:space="preserve">2. Jury wyłoni trzech laureatów oraz zastrzega sobie prawo do przyznania  </w:t>
        <w:tab/>
        <w:t>wyróżnień.</w:t>
      </w:r>
    </w:p>
    <w:p>
      <w:pPr>
        <w:pStyle w:val="Normal"/>
        <w:spacing w:lineRule="auto" w:line="240" w:before="100" w:after="100"/>
        <w:rPr/>
      </w:pPr>
      <w:r>
        <w:rPr>
          <w:rFonts w:eastAsia="Times New Roman" w:cs="Times New Roman" w:ascii="Times New Roman" w:hAnsi="Times New Roman"/>
          <w:sz w:val="26"/>
        </w:rPr>
        <w:t xml:space="preserve">   </w:t>
      </w:r>
      <w:r>
        <w:rPr>
          <w:rFonts w:eastAsia="Times New Roman" w:cs="Times New Roman" w:ascii="Times New Roman" w:hAnsi="Times New Roman"/>
          <w:sz w:val="26"/>
        </w:rPr>
        <w:t>3. Ogłoszenie wyników w Dniu Patrona, 23.10 2020 r., oraz na stronie szkoły.</w:t>
      </w:r>
    </w:p>
    <w:p>
      <w:pPr>
        <w:pStyle w:val="Normal"/>
        <w:spacing w:lineRule="auto" w:line="240" w:before="100" w:after="100"/>
        <w:rPr>
          <w:rFonts w:ascii="Times New Roman" w:hAnsi="Times New Roman" w:eastAsia="Times New Roman" w:cs="Times New Roman"/>
          <w:sz w:val="26"/>
        </w:rPr>
      </w:pPr>
      <w:r>
        <w:rPr>
          <w:rFonts w:eastAsia="Times New Roman" w:cs="Times New Roman" w:ascii="Times New Roman" w:hAnsi="Times New Roman"/>
          <w:sz w:val="26"/>
        </w:rPr>
        <w:t xml:space="preserve">   </w:t>
      </w:r>
      <w:r>
        <w:rPr>
          <w:rFonts w:eastAsia="Times New Roman" w:cs="Times New Roman" w:ascii="Times New Roman" w:hAnsi="Times New Roman"/>
          <w:sz w:val="26"/>
        </w:rPr>
        <w:t>4. Organizator nie zwraca zgłoszonych prac.</w:t>
      </w:r>
    </w:p>
    <w:p>
      <w:pPr>
        <w:pStyle w:val="Normal"/>
        <w:spacing w:lineRule="auto" w:line="240" w:before="100" w:after="100"/>
        <w:rPr>
          <w:rFonts w:ascii="Times New Roman" w:hAnsi="Times New Roman" w:eastAsia="Times New Roman" w:cs="Times New Roman"/>
          <w:b/>
          <w:b/>
          <w:sz w:val="26"/>
        </w:rPr>
      </w:pPr>
      <w:r>
        <w:rPr>
          <w:rFonts w:eastAsia="Times New Roman" w:cs="Times New Roman" w:ascii="Times New Roman" w:hAnsi="Times New Roman"/>
          <w:b/>
          <w:sz w:val="26"/>
        </w:rPr>
        <w:t>IV. Postanowienia końcowe:</w:t>
      </w:r>
    </w:p>
    <w:p>
      <w:pPr>
        <w:pStyle w:val="ListParagraph"/>
        <w:numPr>
          <w:ilvl w:val="0"/>
          <w:numId w:val="3"/>
        </w:numPr>
        <w:spacing w:lineRule="auto" w:line="240" w:before="100" w:after="100"/>
        <w:contextualSpacing/>
        <w:rPr/>
      </w:pPr>
      <w:r>
        <w:rPr>
          <w:rFonts w:eastAsia="Times New Roman" w:cs="Times New Roman" w:ascii="Times New Roman" w:hAnsi="Times New Roman"/>
          <w:sz w:val="26"/>
        </w:rPr>
        <w:t xml:space="preserve">Rodzic/opiekun prawny ucznia przystępującego do konkursu wypełnia kartę zgłoszenia (załącznik do regulaminu), </w:t>
      </w:r>
      <w:r>
        <w:rPr>
          <w:rFonts w:eastAsia="Times New Roman" w:cs="Times New Roman" w:ascii="Times New Roman" w:hAnsi="Times New Roman"/>
          <w:sz w:val="26"/>
        </w:rPr>
        <w:t xml:space="preserve"> akceptuje niniejszy regulamin oraz </w:t>
      </w:r>
      <w:r>
        <w:rPr>
          <w:rFonts w:eastAsia="Times New Roman" w:cs="Times New Roman" w:ascii="Times New Roman" w:hAnsi="Times New Roman"/>
          <w:b/>
          <w:bCs/>
          <w:sz w:val="26"/>
        </w:rPr>
        <w:t>o</w:t>
      </w:r>
      <w:r>
        <w:rPr>
          <w:rFonts w:eastAsia="Times New Roman" w:cs="Times New Roman" w:ascii="Times New Roman" w:hAnsi="Times New Roman"/>
          <w:b/>
          <w:bCs/>
          <w:sz w:val="26"/>
        </w:rPr>
        <w:t>św</w:t>
      </w:r>
      <w:r>
        <w:rPr>
          <w:rFonts w:eastAsia="Times New Roman" w:cs="Times New Roman" w:ascii="Times New Roman" w:hAnsi="Times New Roman"/>
          <w:b/>
          <w:sz w:val="26"/>
        </w:rPr>
        <w:t>iadcza</w:t>
      </w:r>
      <w:r>
        <w:rPr>
          <w:rFonts w:eastAsia="Times New Roman" w:cs="Times New Roman" w:ascii="Times New Roman" w:hAnsi="Times New Roman"/>
          <w:sz w:val="26"/>
        </w:rPr>
        <w:t>, że:</w:t>
      </w:r>
    </w:p>
    <w:p>
      <w:pPr>
        <w:pStyle w:val="Normal"/>
        <w:numPr>
          <w:ilvl w:val="0"/>
          <w:numId w:val="2"/>
        </w:numPr>
        <w:spacing w:lineRule="auto" w:line="240" w:before="100" w:after="100"/>
        <w:ind w:left="720" w:hanging="360"/>
        <w:jc w:val="both"/>
        <w:rPr>
          <w:rFonts w:ascii="Times New Roman" w:hAnsi="Times New Roman" w:eastAsia="Times New Roman" w:cs="Times New Roman"/>
          <w:sz w:val="26"/>
        </w:rPr>
      </w:pPr>
      <w:r>
        <w:rPr>
          <w:rFonts w:eastAsia="Times New Roman" w:cs="Times New Roman" w:ascii="Times New Roman" w:hAnsi="Times New Roman"/>
          <w:sz w:val="26"/>
        </w:rPr>
        <w:t> </w:t>
      </w:r>
      <w:r>
        <w:rPr>
          <w:rFonts w:eastAsia="Times New Roman" w:cs="Times New Roman" w:ascii="Times New Roman" w:hAnsi="Times New Roman"/>
          <w:sz w:val="26"/>
        </w:rPr>
        <w:t xml:space="preserve">posiada pełnię praw autorskich do zgłoszonej pracy, zgłoszone prace zostały wykonane osobiście przez uczestnika i nie kopiują fotografii stworzonych </w:t>
        <w:br/>
        <w:t>przez inne osoby, </w:t>
      </w:r>
    </w:p>
    <w:p>
      <w:pPr>
        <w:pStyle w:val="Normal"/>
        <w:numPr>
          <w:ilvl w:val="0"/>
          <w:numId w:val="2"/>
        </w:numPr>
        <w:spacing w:lineRule="auto" w:line="240" w:before="100" w:after="100"/>
        <w:ind w:left="720" w:hanging="360"/>
        <w:jc w:val="both"/>
        <w:rPr>
          <w:rFonts w:ascii="Times New Roman" w:hAnsi="Times New Roman" w:eastAsia="Times New Roman" w:cs="Times New Roman"/>
          <w:sz w:val="26"/>
        </w:rPr>
      </w:pPr>
      <w:r>
        <w:rPr>
          <w:rFonts w:eastAsia="Times New Roman" w:cs="Times New Roman" w:ascii="Times New Roman" w:hAnsi="Times New Roman"/>
          <w:sz w:val="26"/>
        </w:rPr>
        <w:t xml:space="preserve">prawa osób portretowanych zostały wyjaśnione. Uczestnik ma zgodę osób, których wizerunek utrwalono na fotografii, na ich publikację i wykorzystanie zgodnie z Regulaminem Konkursu. Przyjmuje na siebie wszelkie roszczenie jakiejkolwiek natury, które osoby trzecie mogłyby kierować przeciwko organizatorom konkursu, </w:t>
      </w:r>
    </w:p>
    <w:p>
      <w:pPr>
        <w:pStyle w:val="Normal"/>
        <w:numPr>
          <w:ilvl w:val="0"/>
          <w:numId w:val="2"/>
        </w:numPr>
        <w:spacing w:lineRule="auto" w:line="240" w:before="100" w:after="100"/>
        <w:ind w:left="720" w:hanging="360"/>
        <w:rPr>
          <w:rFonts w:ascii="Times New Roman" w:hAnsi="Times New Roman" w:eastAsia="Times New Roman" w:cs="Times New Roman"/>
          <w:sz w:val="26"/>
        </w:rPr>
      </w:pPr>
      <w:r>
        <w:rPr>
          <w:rFonts w:eastAsia="Times New Roman" w:cs="Times New Roman" w:ascii="Times New Roman" w:hAnsi="Times New Roman"/>
          <w:sz w:val="26"/>
        </w:rPr>
        <w:t xml:space="preserve">wyraża zgodę na przetwarzanie danych zgodnie z Ochroną Danych Osobowych (Dz.U.Nr. 133 pozycja 883), </w:t>
      </w:r>
    </w:p>
    <w:p>
      <w:pPr>
        <w:pStyle w:val="Normal"/>
        <w:numPr>
          <w:ilvl w:val="0"/>
          <w:numId w:val="2"/>
        </w:numPr>
        <w:spacing w:lineRule="auto" w:line="240" w:before="100" w:after="100"/>
        <w:ind w:left="720" w:hanging="360"/>
        <w:rPr>
          <w:rFonts w:ascii="Times New Roman" w:hAnsi="Times New Roman" w:eastAsia="Times New Roman" w:cs="Times New Roman"/>
          <w:sz w:val="26"/>
        </w:rPr>
      </w:pPr>
      <w:r>
        <w:rPr>
          <w:rFonts w:eastAsia="Times New Roman" w:cs="Times New Roman" w:ascii="Times New Roman" w:hAnsi="Times New Roman"/>
          <w:sz w:val="26"/>
        </w:rPr>
        <w:t xml:space="preserve">wyraża zgodę na nieodpłatne wykorzystanie przez organizatorów Konkursu zgłoszonego zdjęcia w dowolnym czasie i formie do celów konkursu, </w:t>
      </w:r>
    </w:p>
    <w:p>
      <w:pPr>
        <w:pStyle w:val="Normal"/>
        <w:spacing w:lineRule="auto" w:line="240" w:before="100" w:after="100"/>
        <w:rPr/>
      </w:pPr>
      <w:r>
        <w:rPr>
          <w:rFonts w:eastAsia="Times New Roman" w:cs="Times New Roman" w:ascii="Times New Roman" w:hAnsi="Times New Roman"/>
          <w:sz w:val="26"/>
        </w:rPr>
        <w:t xml:space="preserve">      </w:t>
      </w:r>
      <w:r>
        <w:rPr>
          <w:rFonts w:eastAsia="Times New Roman" w:cs="Times New Roman" w:ascii="Times New Roman" w:hAnsi="Times New Roman"/>
          <w:sz w:val="26"/>
        </w:rPr>
        <w:t>2. Niniejszy Regulamin dostępny jest na stronie internetowej szkoły.</w:t>
      </w:r>
    </w:p>
    <w:sectPr>
      <w:type w:val="nextPage"/>
      <w:pgSz w:w="11906" w:h="16838"/>
      <w:pgMar w:left="1417" w:right="1417" w:header="0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Liberation Sans">
    <w:altName w:val="Arial"/>
    <w:charset w:val="ee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  <w:sz w:val="26"/>
        <w:rFonts w:cs="Symbol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bullet"/>
      <w:lvlText w:val=""/>
      <w:lvlJc w:val="left"/>
      <w:pPr>
        <w:ind w:left="0" w:hanging="0"/>
      </w:pPr>
      <w:rPr>
        <w:rFonts w:ascii="Symbol" w:hAnsi="Symbol" w:cs="Symbol" w:hint="default"/>
        <w:sz w:val="26"/>
        <w:rFonts w:cs="Symbol"/>
      </w:r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3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00"/>
  <w:defaultTabStop w:val="708"/>
  <w:compat/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Cs w:val="22"/>
        <w:lang w:val="pl-PL" w:eastAsia="pl-PL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c34e50"/>
    <w:pPr>
      <w:widowControl/>
      <w:bidi w:val="0"/>
      <w:spacing w:lineRule="auto" w:line="276" w:before="0" w:after="20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pl-PL" w:eastAsia="pl-PL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ListLabel1">
    <w:name w:val="ListLabel 1"/>
    <w:qFormat/>
    <w:rPr>
      <w:rFonts w:ascii="Times New Roman" w:hAnsi="Times New Roman" w:eastAsia="Times New Roman" w:cs="Times New Roman"/>
      <w:color w:val="0000FF"/>
      <w:sz w:val="26"/>
      <w:u w:val="single"/>
    </w:rPr>
  </w:style>
  <w:style w:type="character" w:styleId="Czeinternetowe">
    <w:name w:val="Łącze internetowe"/>
    <w:rPr>
      <w:color w:val="000080"/>
      <w:u w:val="single"/>
      <w:lang w:val="zxx" w:eastAsia="zxx" w:bidi="zxx"/>
    </w:rPr>
  </w:style>
  <w:style w:type="character" w:styleId="ListLabel2">
    <w:name w:val="ListLabel 2"/>
    <w:qFormat/>
    <w:rPr>
      <w:rFonts w:ascii="Times New Roman" w:hAnsi="Times New Roman" w:cs="Symbol"/>
      <w:sz w:val="26"/>
    </w:rPr>
  </w:style>
  <w:style w:type="character" w:styleId="ListLabel3">
    <w:name w:val="ListLabel 3"/>
    <w:qFormat/>
    <w:rPr>
      <w:rFonts w:ascii="Times New Roman" w:hAnsi="Times New Roman" w:cs="Symbol"/>
      <w:sz w:val="26"/>
    </w:rPr>
  </w:style>
  <w:style w:type="character" w:styleId="ListLabel4">
    <w:name w:val="ListLabel 4"/>
    <w:qFormat/>
    <w:rPr>
      <w:rFonts w:ascii="Times New Roman" w:hAnsi="Times New Roman" w:cs="Symbol"/>
      <w:sz w:val="26"/>
    </w:rPr>
  </w:style>
  <w:style w:type="character" w:styleId="ListLabel5">
    <w:name w:val="ListLabel 5"/>
    <w:qFormat/>
    <w:rPr>
      <w:rFonts w:ascii="Times New Roman" w:hAnsi="Times New Roman" w:cs="Symbol"/>
      <w:sz w:val="26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253b80"/>
    <w:pPr>
      <w:spacing w:before="0" w:after="20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Application>LibreOffice/6.2.5.2$Windows_x86 LibreOffice_project/1ec314fa52f458adc18c4f025c545a4e8b22c159</Application>
  <Pages>2</Pages>
  <Words>485</Words>
  <Characters>3012</Characters>
  <CharactersWithSpaces>3535</CharactersWithSpaces>
  <Paragraphs>40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2019-09-13T10:25:00Z</dcterms:created>
  <dc:creator/>
  <dc:description/>
  <dc:language>pl-PL</dc:language>
  <cp:lastModifiedBy/>
  <cp:lastPrinted>2019-09-14T14:02:00Z</cp:lastPrinted>
  <dcterms:modified xsi:type="dcterms:W3CDTF">2020-09-17T19:11:27Z</dcterms:modified>
  <cp:revision>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